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</w:rPr>
        <w:t>：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2020第二十四届中国国际软件博览会参展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（线上展）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申请表</w:t>
      </w:r>
    </w:p>
    <w:tbl>
      <w:tblPr>
        <w:tblStyle w:val="8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152"/>
        <w:gridCol w:w="1661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6801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参展联系人</w:t>
            </w:r>
          </w:p>
        </w:tc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展示区域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8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软件生态展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软件融合应用展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软件技术创新展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软件创新创业展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软件数字体验展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04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1.参展流程：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（1）即日起至10月30日，参展企业联系组委会，确定参展区域，开通云展企业账号；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（2）10月25日至10月30日，登录云展后台管理系统，按照提示上传图片、视频、文字介绍等资料，确认无误后提交组委会审核；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（3）10月25日至10月30日，大会组委会审核展示内容并内部测试。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（4）11月1日云展板块正式上线。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lang w:eastAsia="zh-CN"/>
              </w:rPr>
              <w:t>上传资料要求：</w:t>
            </w:r>
          </w:p>
          <w:tbl>
            <w:tblPr>
              <w:tblStyle w:val="7"/>
              <w:tblpPr w:leftFromText="180" w:rightFromText="180" w:vertAnchor="text" w:horzAnchor="page" w:tblpX="40" w:tblpY="41"/>
              <w:tblOverlap w:val="never"/>
              <w:tblW w:w="841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5"/>
              <w:gridCol w:w="1320"/>
              <w:gridCol w:w="63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基本信息</w:t>
                  </w:r>
                </w:p>
              </w:tc>
              <w:tc>
                <w:tcPr>
                  <w:tcW w:w="1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展商名称</w:t>
                  </w:r>
                </w:p>
              </w:tc>
              <w:tc>
                <w:tcPr>
                  <w:tcW w:w="639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长度不超过60个字，建议不超过14个字，过长会影响APP端展示，仅可输入中文、英文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展商简称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最多可输入20个字符，将展示于短信模板处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展商logo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上传图片大小不超过1M，建议尺寸400*400，jpg、png格式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所属地区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国家-省-市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PC宣传封面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上传图片大小不超过1M，建议尺寸800*800，jpg、png格式，将展示于WEB端展商列表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展商介绍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最多可输入500个字符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对外资料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单个文件上传不超过20M，PDF格式，最多可上传10个，将展示于展商展厅主页，供观众获取查看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展品信息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（支持多个展品）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  <w:lang w:val="en-US" w:eastAsia="en-US" w:bidi="en-US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封面图片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  <w:lang w:val="en-US" w:eastAsia="en-US" w:bidi="en-US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上传图片大小不超过1M，建议尺寸800*800，jpg、png格式，最多可上传5张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封面视频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上传视频不超过20M，不长于5分钟，mp4格式，将展示于展期展会首页、展商展厅主页、展品详情页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0" w:leftChars="0" w:firstLine="0" w:firstLineChars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展品内容详情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支持图文混排（类似淘宝商品详情页）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展品资料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单个文件上传不超过20M，PDF格式，最多可上传10个，将展示于展商展厅主页，供观众获取查看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展厅信息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展厅图片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上传图片大小不超过1M，建议尺寸800*800，jpg、png格式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69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展厅视频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上传视频大小不超过100M，时长不超过3分钟，建议尺寸16:9，mp4格式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6" w:hRule="atLeast"/>
              </w:trPr>
              <w:tc>
                <w:tcPr>
                  <w:tcW w:w="69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自定义区域内容（最多四个）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每个自定义区域可展示“自定义标题、图片轮播/视频、链接”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上传图片大小不超过1M，建议尺寸1200*800，jpg、png格式，最多可上传5张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上传视频不超过20M，不长于5分钟，mp4格式</w:t>
                  </w:r>
                </w:p>
              </w:tc>
            </w:tr>
          </w:tbl>
          <w:p>
            <w:pPr>
              <w:pStyle w:val="2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7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大会组委会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联系人: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翟运杰：15210118597 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徐萌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：13911906601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邮箱：cise2020@163.com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F45679"/>
    <w:rsid w:val="00011657"/>
    <w:rsid w:val="000C02D5"/>
    <w:rsid w:val="00112788"/>
    <w:rsid w:val="001E7D71"/>
    <w:rsid w:val="002E672F"/>
    <w:rsid w:val="0036093C"/>
    <w:rsid w:val="003E2629"/>
    <w:rsid w:val="00400819"/>
    <w:rsid w:val="00424612"/>
    <w:rsid w:val="004269AB"/>
    <w:rsid w:val="00465797"/>
    <w:rsid w:val="004F791E"/>
    <w:rsid w:val="0052636E"/>
    <w:rsid w:val="0055588E"/>
    <w:rsid w:val="005C7155"/>
    <w:rsid w:val="005D2C4B"/>
    <w:rsid w:val="006018EB"/>
    <w:rsid w:val="00635071"/>
    <w:rsid w:val="006733B7"/>
    <w:rsid w:val="00682B30"/>
    <w:rsid w:val="00713C38"/>
    <w:rsid w:val="00720732"/>
    <w:rsid w:val="00732D98"/>
    <w:rsid w:val="00777252"/>
    <w:rsid w:val="007B1CB9"/>
    <w:rsid w:val="00815EB4"/>
    <w:rsid w:val="00861BA4"/>
    <w:rsid w:val="00A03109"/>
    <w:rsid w:val="00A24C47"/>
    <w:rsid w:val="00A53AC3"/>
    <w:rsid w:val="00B25E42"/>
    <w:rsid w:val="00B57F7F"/>
    <w:rsid w:val="00B7776D"/>
    <w:rsid w:val="00C034EB"/>
    <w:rsid w:val="00C555B2"/>
    <w:rsid w:val="00D87385"/>
    <w:rsid w:val="00D949C9"/>
    <w:rsid w:val="00E641BE"/>
    <w:rsid w:val="00E72EAF"/>
    <w:rsid w:val="00E7673F"/>
    <w:rsid w:val="00EE5200"/>
    <w:rsid w:val="00F15B2A"/>
    <w:rsid w:val="00F31887"/>
    <w:rsid w:val="00F70EF7"/>
    <w:rsid w:val="00F91C16"/>
    <w:rsid w:val="01047248"/>
    <w:rsid w:val="01BE1C91"/>
    <w:rsid w:val="01E86289"/>
    <w:rsid w:val="03147438"/>
    <w:rsid w:val="043D41F9"/>
    <w:rsid w:val="064C2795"/>
    <w:rsid w:val="08CF25E5"/>
    <w:rsid w:val="09403A6F"/>
    <w:rsid w:val="0AEE03EC"/>
    <w:rsid w:val="10137139"/>
    <w:rsid w:val="10284764"/>
    <w:rsid w:val="118E6163"/>
    <w:rsid w:val="121160FF"/>
    <w:rsid w:val="122F6CD9"/>
    <w:rsid w:val="14675F3E"/>
    <w:rsid w:val="1841296F"/>
    <w:rsid w:val="1BC5381F"/>
    <w:rsid w:val="1D0A70B4"/>
    <w:rsid w:val="1D8018F5"/>
    <w:rsid w:val="22844BAD"/>
    <w:rsid w:val="255158DB"/>
    <w:rsid w:val="26B47EBC"/>
    <w:rsid w:val="27EC7513"/>
    <w:rsid w:val="284133BD"/>
    <w:rsid w:val="291B668F"/>
    <w:rsid w:val="29762269"/>
    <w:rsid w:val="2F2C540C"/>
    <w:rsid w:val="30996DBF"/>
    <w:rsid w:val="322073AB"/>
    <w:rsid w:val="337867F3"/>
    <w:rsid w:val="33D36CB6"/>
    <w:rsid w:val="3860664B"/>
    <w:rsid w:val="39443D1B"/>
    <w:rsid w:val="3A123A54"/>
    <w:rsid w:val="3A1B2BBD"/>
    <w:rsid w:val="3CFD6B55"/>
    <w:rsid w:val="3D3D788D"/>
    <w:rsid w:val="3D4E080B"/>
    <w:rsid w:val="3D651F47"/>
    <w:rsid w:val="41A13B29"/>
    <w:rsid w:val="42A51F72"/>
    <w:rsid w:val="43A449EC"/>
    <w:rsid w:val="443130C8"/>
    <w:rsid w:val="453E6256"/>
    <w:rsid w:val="45585304"/>
    <w:rsid w:val="455C63FD"/>
    <w:rsid w:val="496F67A8"/>
    <w:rsid w:val="49CF737A"/>
    <w:rsid w:val="4A4251CC"/>
    <w:rsid w:val="4AF45679"/>
    <w:rsid w:val="519E3C26"/>
    <w:rsid w:val="522814B2"/>
    <w:rsid w:val="55035655"/>
    <w:rsid w:val="56AF46D6"/>
    <w:rsid w:val="58F26454"/>
    <w:rsid w:val="59A25B7A"/>
    <w:rsid w:val="59BE740D"/>
    <w:rsid w:val="5AE508A2"/>
    <w:rsid w:val="5F214986"/>
    <w:rsid w:val="5F601EE3"/>
    <w:rsid w:val="63BC4833"/>
    <w:rsid w:val="66511B69"/>
    <w:rsid w:val="67EA2EE5"/>
    <w:rsid w:val="68F84CD5"/>
    <w:rsid w:val="69E962D2"/>
    <w:rsid w:val="6AC570B8"/>
    <w:rsid w:val="6B9E3AF9"/>
    <w:rsid w:val="6C006E16"/>
    <w:rsid w:val="6D2115C0"/>
    <w:rsid w:val="6E10419A"/>
    <w:rsid w:val="70642F3A"/>
    <w:rsid w:val="70A162E0"/>
    <w:rsid w:val="70AE7918"/>
    <w:rsid w:val="7285240E"/>
    <w:rsid w:val="77C810E5"/>
    <w:rsid w:val="79F81405"/>
    <w:rsid w:val="7A515FA0"/>
    <w:rsid w:val="7A665920"/>
    <w:rsid w:val="7AB34683"/>
    <w:rsid w:val="7E9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iPriority="99" w:semiHidden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3360"/>
      <w:jc w:val="left"/>
    </w:pPr>
    <w:rPr>
      <w:rFonts w:ascii="Calibri" w:hAnsi="Calibri"/>
    </w:rPr>
  </w:style>
  <w:style w:type="paragraph" w:styleId="4">
    <w:name w:val="annotation text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0"/>
    <w:rPr>
      <w:rFonts w:ascii="Cambria" w:hAnsi="Cambria" w:cs="Times New Roman"/>
      <w:sz w:val="18"/>
      <w:szCs w:val="18"/>
      <w:lang w:eastAsia="en-US" w:bidi="en-US"/>
    </w:rPr>
  </w:style>
  <w:style w:type="character" w:customStyle="1" w:styleId="11">
    <w:name w:val="NormalCharacter"/>
    <w:qFormat/>
    <w:uiPriority w:val="0"/>
  </w:style>
  <w:style w:type="paragraph" w:customStyle="1" w:styleId="12">
    <w:name w:val="p0"/>
    <w:basedOn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2020-10-19T08:19:00Z</dcterms:created>
  <dc:creator>huanshubo</dc:creator>
  <cp:lastModifiedBy>S &amp; C赛娜</cp:lastModifiedBy>
  <cp:lastPrinted>2020-10-20T07:13:00Z</cp:lastPrinted>
  <dcterms:modified xsi:type="dcterms:W3CDTF">2020-10-20T07:27:47Z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