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9" w:rsidRPr="00145B13" w:rsidRDefault="00D933D9" w:rsidP="00D933D9">
      <w:pPr>
        <w:spacing w:line="480" w:lineRule="auto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15pt;margin-top:-21.6pt;width:57.95pt;height:22.8pt;z-index:251660288;mso-height-percent:200;mso-height-percent:200;mso-width-relative:margin;mso-height-relative:margin" filled="f" stroked="f">
            <v:textbox style="mso-fit-shape-to-text:t">
              <w:txbxContent>
                <w:p w:rsidR="00D933D9" w:rsidRPr="000B1A05" w:rsidRDefault="00D933D9" w:rsidP="00D933D9">
                  <w:pPr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0B1A05">
                    <w:rPr>
                      <w:rFonts w:ascii="宋体" w:eastAsia="宋体" w:hAnsi="宋体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宋体" w:eastAsia="宋体" w:hAnsi="宋体"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145B13">
        <w:rPr>
          <w:rFonts w:ascii="仿宋" w:eastAsia="仿宋" w:hAnsi="仿宋" w:cs="仿宋" w:hint="eastAsia"/>
          <w:b/>
          <w:bCs/>
          <w:sz w:val="36"/>
          <w:szCs w:val="36"/>
        </w:rPr>
        <w:t>参会回执</w:t>
      </w:r>
    </w:p>
    <w:p w:rsidR="00D933D9" w:rsidRDefault="00D933D9" w:rsidP="00D933D9"/>
    <w:p w:rsidR="00D933D9" w:rsidRPr="00145B13" w:rsidRDefault="00D933D9" w:rsidP="00D933D9">
      <w:pPr>
        <w:jc w:val="left"/>
        <w:rPr>
          <w:rFonts w:ascii="仿宋_GB2312" w:eastAsia="仿宋_GB2312"/>
          <w:b/>
          <w:sz w:val="32"/>
          <w:szCs w:val="32"/>
        </w:rPr>
      </w:pPr>
      <w:r w:rsidRPr="00145B13">
        <w:rPr>
          <w:rFonts w:ascii="仿宋_GB2312" w:eastAsia="仿宋_GB2312" w:hint="eastAsia"/>
          <w:b/>
          <w:sz w:val="32"/>
          <w:szCs w:val="32"/>
        </w:rPr>
        <w:t>企业名称：</w:t>
      </w:r>
    </w:p>
    <w:tbl>
      <w:tblPr>
        <w:tblStyle w:val="a3"/>
        <w:tblW w:w="0" w:type="auto"/>
        <w:jc w:val="center"/>
        <w:tblLook w:val="04A0"/>
      </w:tblPr>
      <w:tblGrid>
        <w:gridCol w:w="2660"/>
        <w:gridCol w:w="2693"/>
        <w:gridCol w:w="3169"/>
      </w:tblGrid>
      <w:tr w:rsidR="00D933D9" w:rsidRPr="00145B13" w:rsidTr="00E20046">
        <w:trPr>
          <w:jc w:val="center"/>
        </w:trPr>
        <w:tc>
          <w:tcPr>
            <w:tcW w:w="2660" w:type="dxa"/>
          </w:tcPr>
          <w:p w:rsidR="00D933D9" w:rsidRPr="00145B13" w:rsidRDefault="00D933D9" w:rsidP="00E2004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45B13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693" w:type="dxa"/>
          </w:tcPr>
          <w:p w:rsidR="00D933D9" w:rsidRPr="00145B13" w:rsidRDefault="00D933D9" w:rsidP="00E2004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45B13">
              <w:rPr>
                <w:rFonts w:ascii="仿宋_GB2312" w:eastAsia="仿宋_GB2312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3169" w:type="dxa"/>
          </w:tcPr>
          <w:p w:rsidR="00D933D9" w:rsidRPr="00145B13" w:rsidRDefault="00D933D9" w:rsidP="00E2004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45B13">
              <w:rPr>
                <w:rFonts w:ascii="仿宋_GB2312" w:eastAsia="仿宋_GB2312" w:hint="eastAsia"/>
                <w:b/>
                <w:sz w:val="32"/>
                <w:szCs w:val="32"/>
              </w:rPr>
              <w:t>手机号</w:t>
            </w:r>
          </w:p>
        </w:tc>
      </w:tr>
      <w:tr w:rsidR="00D933D9" w:rsidRPr="000B1A05" w:rsidTr="00E20046">
        <w:trPr>
          <w:jc w:val="center"/>
        </w:trPr>
        <w:tc>
          <w:tcPr>
            <w:tcW w:w="2660" w:type="dxa"/>
          </w:tcPr>
          <w:p w:rsidR="00D933D9" w:rsidRPr="00145B13" w:rsidRDefault="00D933D9" w:rsidP="00E20046">
            <w:pPr>
              <w:ind w:firstLineChars="200" w:firstLine="640"/>
              <w:rPr>
                <w:rFonts w:ascii="仿宋_GB2312" w:eastAsia="仿宋_GB2312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2693" w:type="dxa"/>
          </w:tcPr>
          <w:p w:rsidR="00D933D9" w:rsidRPr="00145B13" w:rsidRDefault="00D933D9" w:rsidP="00E20046">
            <w:pPr>
              <w:ind w:firstLineChars="200" w:firstLine="640"/>
              <w:rPr>
                <w:rFonts w:ascii="仿宋_GB2312" w:eastAsia="仿宋_GB2312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3169" w:type="dxa"/>
          </w:tcPr>
          <w:p w:rsidR="00D933D9" w:rsidRPr="00145B13" w:rsidRDefault="00D933D9" w:rsidP="00E20046">
            <w:pPr>
              <w:ind w:firstLineChars="200" w:firstLine="640"/>
              <w:rPr>
                <w:rFonts w:ascii="仿宋_GB2312" w:eastAsia="仿宋_GB2312" w:hAnsi="Times New Roman" w:cs="Times New Roman"/>
                <w:color w:val="000000"/>
                <w:sz w:val="32"/>
                <w:szCs w:val="24"/>
              </w:rPr>
            </w:pPr>
          </w:p>
        </w:tc>
      </w:tr>
      <w:tr w:rsidR="00D933D9" w:rsidRPr="00145B13" w:rsidTr="00E20046">
        <w:trPr>
          <w:jc w:val="center"/>
        </w:trPr>
        <w:tc>
          <w:tcPr>
            <w:tcW w:w="2660" w:type="dxa"/>
          </w:tcPr>
          <w:p w:rsidR="00D933D9" w:rsidRPr="00145B13" w:rsidRDefault="00D933D9" w:rsidP="00E20046">
            <w:pPr>
              <w:ind w:firstLineChars="200" w:firstLine="640"/>
              <w:rPr>
                <w:rFonts w:ascii="仿宋_GB2312" w:eastAsia="仿宋_GB2312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2693" w:type="dxa"/>
          </w:tcPr>
          <w:p w:rsidR="00D933D9" w:rsidRPr="00145B13" w:rsidRDefault="00D933D9" w:rsidP="00E20046">
            <w:pPr>
              <w:ind w:firstLineChars="200" w:firstLine="640"/>
              <w:rPr>
                <w:rFonts w:ascii="仿宋_GB2312" w:eastAsia="仿宋_GB2312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3169" w:type="dxa"/>
          </w:tcPr>
          <w:p w:rsidR="00D933D9" w:rsidRPr="00145B13" w:rsidRDefault="00D933D9" w:rsidP="00E20046">
            <w:pPr>
              <w:ind w:firstLineChars="200" w:firstLine="640"/>
              <w:rPr>
                <w:rFonts w:ascii="仿宋_GB2312" w:eastAsia="仿宋_GB2312" w:hAnsi="Times New Roman" w:cs="Times New Roman"/>
                <w:color w:val="000000"/>
                <w:sz w:val="32"/>
                <w:szCs w:val="24"/>
              </w:rPr>
            </w:pPr>
          </w:p>
        </w:tc>
      </w:tr>
    </w:tbl>
    <w:p w:rsidR="00D933D9" w:rsidRPr="000B1A05" w:rsidRDefault="00D933D9" w:rsidP="00D933D9">
      <w:pPr>
        <w:ind w:firstLineChars="200" w:firstLine="560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 w:rsidRPr="000B1A05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请于9月27日</w:t>
      </w:r>
      <w:r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12时前将此表反馈至</w:t>
      </w:r>
      <w:r w:rsidRPr="000B1A05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nxx</w:t>
      </w:r>
      <w:r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@</w:t>
      </w:r>
      <w:r w:rsidRPr="000B1A05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tsia.com.cn</w:t>
      </w:r>
    </w:p>
    <w:p w:rsidR="005E0A82" w:rsidRPr="00D933D9" w:rsidRDefault="005E0A82"/>
    <w:sectPr w:rsidR="005E0A82" w:rsidRPr="00D933D9" w:rsidSect="005E0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33D9"/>
    <w:rsid w:val="000F641E"/>
    <w:rsid w:val="005E0A82"/>
    <w:rsid w:val="00C1159B"/>
    <w:rsid w:val="00D9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China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2018-09-21T02:04:00Z</dcterms:created>
  <dcterms:modified xsi:type="dcterms:W3CDTF">2018-09-21T02:04:00Z</dcterms:modified>
</cp:coreProperties>
</file>